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156A1" w14:textId="46CA17FF" w:rsidR="000C4743" w:rsidRDefault="006819F7" w:rsidP="007E04FC">
      <w:pPr>
        <w:jc w:val="center"/>
        <w:rPr>
          <w:rFonts w:ascii="Garamond" w:hAnsi="Garamond"/>
          <w:sz w:val="28"/>
          <w:szCs w:val="28"/>
        </w:rPr>
      </w:pPr>
      <w:r w:rsidRPr="006F7F75">
        <w:rPr>
          <w:noProof/>
        </w:rPr>
        <w:drawing>
          <wp:anchor distT="0" distB="0" distL="114300" distR="114300" simplePos="0" relativeHeight="251660288" behindDoc="0" locked="0" layoutInCell="1" allowOverlap="1" wp14:anchorId="05B5453C" wp14:editId="097A1E5E">
            <wp:simplePos x="0" y="0"/>
            <wp:positionH relativeFrom="column">
              <wp:posOffset>2781300</wp:posOffset>
            </wp:positionH>
            <wp:positionV relativeFrom="paragraph">
              <wp:posOffset>224790</wp:posOffset>
            </wp:positionV>
            <wp:extent cx="906780" cy="1173480"/>
            <wp:effectExtent l="0" t="0" r="7620" b="7620"/>
            <wp:wrapSquare wrapText="bothSides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6BDB427" wp14:editId="09F47195">
            <wp:simplePos x="0" y="0"/>
            <wp:positionH relativeFrom="column">
              <wp:posOffset>721995</wp:posOffset>
            </wp:positionH>
            <wp:positionV relativeFrom="paragraph">
              <wp:posOffset>137160</wp:posOffset>
            </wp:positionV>
            <wp:extent cx="1362075" cy="129921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743" w:rsidRPr="000C4743">
        <w:rPr>
          <w:rFonts w:ascii="Garamond" w:hAnsi="Garamond"/>
          <w:sz w:val="28"/>
          <w:szCs w:val="28"/>
        </w:rPr>
        <w:t xml:space="preserve"> </w:t>
      </w:r>
      <w:r w:rsidR="000C4743" w:rsidRPr="008604DB">
        <w:rPr>
          <w:rFonts w:ascii="Garamond" w:hAnsi="Garamond"/>
          <w:sz w:val="28"/>
          <w:szCs w:val="28"/>
        </w:rPr>
        <w:t xml:space="preserve">The </w:t>
      </w:r>
      <w:r w:rsidR="000C4743" w:rsidRPr="00B4668D">
        <w:rPr>
          <w:rFonts w:ascii="Garamond" w:hAnsi="Garamond"/>
          <w:b/>
          <w:bCs/>
          <w:sz w:val="28"/>
          <w:szCs w:val="28"/>
        </w:rPr>
        <w:t>Santa Barbara County Chapter</w:t>
      </w:r>
      <w:r w:rsidR="000C4743" w:rsidRPr="008604DB">
        <w:rPr>
          <w:rFonts w:ascii="Garamond" w:hAnsi="Garamond"/>
          <w:sz w:val="28"/>
          <w:szCs w:val="28"/>
        </w:rPr>
        <w:t xml:space="preserve"> offers clinics and</w:t>
      </w:r>
      <w:r w:rsidR="00DD624C">
        <w:rPr>
          <w:rFonts w:ascii="Garamond" w:hAnsi="Garamond"/>
          <w:sz w:val="28"/>
          <w:szCs w:val="28"/>
        </w:rPr>
        <w:t xml:space="preserve"> </w:t>
      </w:r>
      <w:r w:rsidR="000C4743" w:rsidRPr="008604DB">
        <w:rPr>
          <w:rFonts w:ascii="Garamond" w:hAnsi="Garamond"/>
          <w:sz w:val="28"/>
          <w:szCs w:val="28"/>
        </w:rPr>
        <w:t xml:space="preserve">educational events throughout the year in addition to our two </w:t>
      </w:r>
      <w:r w:rsidR="00DD624C">
        <w:rPr>
          <w:rFonts w:ascii="Garamond" w:hAnsi="Garamond"/>
          <w:sz w:val="28"/>
          <w:szCs w:val="28"/>
        </w:rPr>
        <w:t xml:space="preserve">rated </w:t>
      </w:r>
      <w:r w:rsidR="000C4743" w:rsidRPr="008604DB">
        <w:rPr>
          <w:rFonts w:ascii="Garamond" w:hAnsi="Garamond"/>
          <w:sz w:val="28"/>
          <w:szCs w:val="28"/>
        </w:rPr>
        <w:t xml:space="preserve">annual shows at the legendary </w:t>
      </w:r>
      <w:r w:rsidR="000C4743" w:rsidRPr="00B4668D">
        <w:rPr>
          <w:rFonts w:ascii="Garamond" w:hAnsi="Garamond"/>
          <w:b/>
          <w:bCs/>
          <w:sz w:val="28"/>
          <w:szCs w:val="28"/>
          <w:u w:val="single"/>
        </w:rPr>
        <w:t>Earl Warren Showgrounds</w:t>
      </w:r>
      <w:r w:rsidR="000C4743" w:rsidRPr="008604DB">
        <w:rPr>
          <w:rFonts w:ascii="Garamond" w:hAnsi="Garamond"/>
          <w:b/>
          <w:bCs/>
          <w:sz w:val="28"/>
          <w:szCs w:val="28"/>
        </w:rPr>
        <w:t xml:space="preserve"> </w:t>
      </w:r>
      <w:r w:rsidR="000C4743" w:rsidRPr="008604DB">
        <w:rPr>
          <w:rFonts w:ascii="Garamond" w:hAnsi="Garamond"/>
          <w:sz w:val="28"/>
          <w:szCs w:val="28"/>
        </w:rPr>
        <w:t xml:space="preserve">with </w:t>
      </w:r>
      <w:r w:rsidR="00F677AD">
        <w:rPr>
          <w:rFonts w:ascii="Garamond" w:hAnsi="Garamond"/>
          <w:sz w:val="28"/>
          <w:szCs w:val="28"/>
        </w:rPr>
        <w:t>outstanding</w:t>
      </w:r>
      <w:r w:rsidR="00DD624C">
        <w:rPr>
          <w:rFonts w:ascii="Garamond" w:hAnsi="Garamond"/>
          <w:sz w:val="28"/>
          <w:szCs w:val="28"/>
        </w:rPr>
        <w:t xml:space="preserve"> footing.  Join us for our </w:t>
      </w:r>
      <w:r w:rsidR="00F677AD">
        <w:rPr>
          <w:rFonts w:ascii="Garamond" w:hAnsi="Garamond"/>
          <w:sz w:val="28"/>
          <w:szCs w:val="28"/>
        </w:rPr>
        <w:t>tasty BBQ Saturday</w:t>
      </w:r>
      <w:r w:rsidR="00DD624C">
        <w:rPr>
          <w:rFonts w:ascii="Garamond" w:hAnsi="Garamond"/>
          <w:sz w:val="28"/>
          <w:szCs w:val="28"/>
        </w:rPr>
        <w:t xml:space="preserve"> and our </w:t>
      </w:r>
      <w:r w:rsidR="00F677AD">
        <w:rPr>
          <w:rFonts w:ascii="Garamond" w:hAnsi="Garamond"/>
          <w:sz w:val="28"/>
          <w:szCs w:val="28"/>
        </w:rPr>
        <w:t>illustrious</w:t>
      </w:r>
      <w:r w:rsidR="00DD624C">
        <w:rPr>
          <w:rFonts w:ascii="Garamond" w:hAnsi="Garamond"/>
          <w:sz w:val="28"/>
          <w:szCs w:val="28"/>
        </w:rPr>
        <w:t xml:space="preserve"> Champagne Class.</w:t>
      </w:r>
    </w:p>
    <w:p w14:paraId="57D61560" w14:textId="77777777" w:rsidR="00730153" w:rsidRPr="00730153" w:rsidRDefault="00730153" w:rsidP="007E04FC">
      <w:pPr>
        <w:jc w:val="center"/>
        <w:rPr>
          <w:rFonts w:ascii="Garamond" w:hAnsi="Garamond"/>
          <w:sz w:val="20"/>
          <w:szCs w:val="20"/>
        </w:rPr>
      </w:pPr>
    </w:p>
    <w:p w14:paraId="5C6AB5FA" w14:textId="77777777" w:rsidR="00D17D5D" w:rsidRPr="009C46E8" w:rsidRDefault="00D17D5D" w:rsidP="00D17D5D">
      <w:pPr>
        <w:jc w:val="center"/>
        <w:rPr>
          <w:rFonts w:ascii="Garamond" w:hAnsi="Garamond"/>
          <w:b/>
          <w:sz w:val="32"/>
          <w:szCs w:val="32"/>
        </w:rPr>
      </w:pPr>
      <w:r w:rsidRPr="009C46E8">
        <w:rPr>
          <w:rFonts w:ascii="Garamond" w:hAnsi="Garamond"/>
          <w:b/>
          <w:sz w:val="32"/>
          <w:szCs w:val="32"/>
        </w:rPr>
        <w:t>Spring Dressage in Santa Barbara</w:t>
      </w:r>
    </w:p>
    <w:p w14:paraId="0BD6DD48" w14:textId="70C72822" w:rsidR="00FC4AF1" w:rsidRPr="00861B18" w:rsidRDefault="00FC4AF1" w:rsidP="00FC4AF1">
      <w:pPr>
        <w:jc w:val="center"/>
        <w:rPr>
          <w:rFonts w:ascii="Garamond" w:hAnsi="Garamond"/>
          <w:sz w:val="28"/>
          <w:szCs w:val="28"/>
        </w:rPr>
      </w:pPr>
      <w:r w:rsidRPr="00861B18">
        <w:rPr>
          <w:rFonts w:ascii="Garamond" w:hAnsi="Garamond"/>
          <w:sz w:val="28"/>
          <w:szCs w:val="28"/>
        </w:rPr>
        <w:t>Judge</w:t>
      </w:r>
      <w:r w:rsidR="00B05810">
        <w:rPr>
          <w:rFonts w:ascii="Garamond" w:hAnsi="Garamond"/>
          <w:sz w:val="28"/>
          <w:szCs w:val="28"/>
        </w:rPr>
        <w:t>s</w:t>
      </w:r>
      <w:r>
        <w:rPr>
          <w:rFonts w:ascii="Garamond" w:hAnsi="Garamond"/>
          <w:sz w:val="28"/>
          <w:szCs w:val="28"/>
        </w:rPr>
        <w:t xml:space="preserve">: </w:t>
      </w:r>
      <w:r w:rsidR="007A2A0C" w:rsidRPr="007A2A0C">
        <w:rPr>
          <w:rFonts w:ascii="Garamond" w:hAnsi="Garamond"/>
          <w:sz w:val="28"/>
          <w:szCs w:val="28"/>
        </w:rPr>
        <w:t>Beverly Rogers and Melissa Creswick</w:t>
      </w:r>
    </w:p>
    <w:p w14:paraId="691F8642" w14:textId="14FE92B8" w:rsidR="00365620" w:rsidRPr="00365620" w:rsidRDefault="00365620" w:rsidP="00D62805">
      <w:pPr>
        <w:contextualSpacing/>
        <w:jc w:val="center"/>
        <w:rPr>
          <w:rFonts w:ascii="Garamond" w:hAnsi="Garamond"/>
          <w:sz w:val="28"/>
          <w:szCs w:val="28"/>
        </w:rPr>
      </w:pPr>
      <w:r w:rsidRPr="00365620">
        <w:rPr>
          <w:rFonts w:ascii="Garamond" w:hAnsi="Garamond"/>
          <w:sz w:val="28"/>
          <w:szCs w:val="28"/>
        </w:rPr>
        <w:t xml:space="preserve">May </w:t>
      </w:r>
      <w:r w:rsidR="00B05810">
        <w:rPr>
          <w:rFonts w:ascii="Garamond" w:hAnsi="Garamond"/>
          <w:sz w:val="28"/>
          <w:szCs w:val="28"/>
        </w:rPr>
        <w:t>17-18</w:t>
      </w:r>
      <w:r w:rsidR="007A2A0C">
        <w:rPr>
          <w:rFonts w:ascii="Garamond" w:hAnsi="Garamond"/>
          <w:sz w:val="28"/>
          <w:szCs w:val="28"/>
        </w:rPr>
        <w:t>,</w:t>
      </w:r>
      <w:r w:rsidRPr="00365620">
        <w:rPr>
          <w:rFonts w:ascii="Garamond" w:hAnsi="Garamond"/>
          <w:sz w:val="28"/>
          <w:szCs w:val="28"/>
        </w:rPr>
        <w:t xml:space="preserve"> 202</w:t>
      </w:r>
      <w:r w:rsidR="00B05810">
        <w:rPr>
          <w:rFonts w:ascii="Garamond" w:hAnsi="Garamond"/>
          <w:sz w:val="28"/>
          <w:szCs w:val="28"/>
        </w:rPr>
        <w:t>5</w:t>
      </w:r>
    </w:p>
    <w:p w14:paraId="51BC42C9" w14:textId="77777777" w:rsidR="00D17D5D" w:rsidRDefault="00D17D5D" w:rsidP="00D17D5D">
      <w:pPr>
        <w:jc w:val="center"/>
        <w:rPr>
          <w:rFonts w:ascii="Garamond" w:hAnsi="Garamond"/>
          <w:b/>
          <w:bCs/>
          <w:sz w:val="32"/>
          <w:szCs w:val="32"/>
        </w:rPr>
      </w:pPr>
      <w:r w:rsidRPr="009C46E8">
        <w:rPr>
          <w:rFonts w:ascii="Garamond" w:hAnsi="Garamond"/>
          <w:b/>
          <w:bCs/>
          <w:sz w:val="32"/>
          <w:szCs w:val="32"/>
        </w:rPr>
        <w:t>Summer Dressage</w:t>
      </w:r>
      <w:r>
        <w:rPr>
          <w:rFonts w:ascii="Garamond" w:hAnsi="Garamond"/>
          <w:b/>
          <w:bCs/>
          <w:sz w:val="32"/>
          <w:szCs w:val="32"/>
        </w:rPr>
        <w:t xml:space="preserve"> </w:t>
      </w:r>
      <w:r w:rsidRPr="009C46E8">
        <w:rPr>
          <w:rFonts w:ascii="Garamond" w:hAnsi="Garamond"/>
          <w:b/>
          <w:bCs/>
          <w:sz w:val="32"/>
          <w:szCs w:val="32"/>
        </w:rPr>
        <w:t>in Santa</w:t>
      </w:r>
      <w:r w:rsidRPr="000C4743">
        <w:rPr>
          <w:noProof/>
        </w:rPr>
        <w:t xml:space="preserve"> </w:t>
      </w:r>
      <w:r w:rsidRPr="009C46E8">
        <w:rPr>
          <w:rFonts w:ascii="Garamond" w:hAnsi="Garamond"/>
          <w:b/>
          <w:bCs/>
          <w:sz w:val="32"/>
          <w:szCs w:val="32"/>
        </w:rPr>
        <w:t>Barbara</w:t>
      </w:r>
    </w:p>
    <w:p w14:paraId="22D1380B" w14:textId="77777777" w:rsidR="00B05810" w:rsidRPr="00861B18" w:rsidRDefault="00B05810" w:rsidP="00B05810">
      <w:pPr>
        <w:jc w:val="center"/>
        <w:rPr>
          <w:rFonts w:ascii="Garamond" w:hAnsi="Garamond"/>
          <w:sz w:val="28"/>
          <w:szCs w:val="28"/>
        </w:rPr>
      </w:pPr>
      <w:r w:rsidRPr="00861B18">
        <w:rPr>
          <w:rFonts w:ascii="Garamond" w:hAnsi="Garamond"/>
          <w:sz w:val="28"/>
          <w:szCs w:val="28"/>
        </w:rPr>
        <w:t>Judge</w:t>
      </w:r>
      <w:r>
        <w:rPr>
          <w:rFonts w:ascii="Garamond" w:hAnsi="Garamond"/>
          <w:sz w:val="28"/>
          <w:szCs w:val="28"/>
        </w:rPr>
        <w:t>s: TBD</w:t>
      </w:r>
    </w:p>
    <w:p w14:paraId="22AD71AF" w14:textId="257A966D" w:rsidR="00365620" w:rsidRPr="00365620" w:rsidRDefault="00365620" w:rsidP="00365620">
      <w:pPr>
        <w:jc w:val="center"/>
        <w:rPr>
          <w:rFonts w:ascii="Garamond" w:hAnsi="Garamond"/>
          <w:sz w:val="28"/>
          <w:szCs w:val="28"/>
        </w:rPr>
      </w:pPr>
      <w:r w:rsidRPr="00365620">
        <w:rPr>
          <w:rFonts w:ascii="Garamond" w:hAnsi="Garamond"/>
          <w:sz w:val="28"/>
          <w:szCs w:val="28"/>
        </w:rPr>
        <w:t xml:space="preserve">August </w:t>
      </w:r>
      <w:r w:rsidR="00B05810">
        <w:rPr>
          <w:rFonts w:ascii="Garamond" w:hAnsi="Garamond"/>
          <w:sz w:val="28"/>
          <w:szCs w:val="28"/>
        </w:rPr>
        <w:t>16-17</w:t>
      </w:r>
      <w:r w:rsidRPr="00365620">
        <w:rPr>
          <w:rFonts w:ascii="Garamond" w:hAnsi="Garamond"/>
          <w:sz w:val="28"/>
          <w:szCs w:val="28"/>
        </w:rPr>
        <w:t>, 202</w:t>
      </w:r>
      <w:r w:rsidR="00B05810">
        <w:rPr>
          <w:rFonts w:ascii="Garamond" w:hAnsi="Garamond"/>
          <w:sz w:val="28"/>
          <w:szCs w:val="28"/>
        </w:rPr>
        <w:t>5</w:t>
      </w:r>
    </w:p>
    <w:p w14:paraId="6E20A19D" w14:textId="77777777" w:rsidR="00365620" w:rsidRPr="00861B18" w:rsidRDefault="009C46E8" w:rsidP="009C46E8">
      <w:pPr>
        <w:jc w:val="center"/>
        <w:rPr>
          <w:rFonts w:ascii="Garamond" w:hAnsi="Garamond"/>
          <w:sz w:val="32"/>
          <w:szCs w:val="32"/>
        </w:rPr>
      </w:pPr>
      <w:r w:rsidRPr="00861B18">
        <w:rPr>
          <w:rFonts w:ascii="Garamond" w:hAnsi="Garamond"/>
          <w:sz w:val="28"/>
          <w:szCs w:val="28"/>
        </w:rPr>
        <w:t xml:space="preserve">Host to the </w:t>
      </w:r>
      <w:r w:rsidRPr="00861B18">
        <w:rPr>
          <w:rFonts w:ascii="Garamond" w:hAnsi="Garamond"/>
          <w:sz w:val="32"/>
          <w:szCs w:val="32"/>
        </w:rPr>
        <w:t xml:space="preserve">Parker Equine Insurance </w:t>
      </w:r>
    </w:p>
    <w:p w14:paraId="01D1AA15" w14:textId="63569662" w:rsidR="00D17D5D" w:rsidRDefault="00CA006F" w:rsidP="00FC4AF1">
      <w:pPr>
        <w:jc w:val="center"/>
        <w:rPr>
          <w:rFonts w:ascii="Garamond" w:hAnsi="Garamond"/>
          <w:b/>
          <w:bCs/>
          <w:i/>
          <w:iCs/>
          <w:color w:val="0070C0"/>
          <w:sz w:val="34"/>
          <w:szCs w:val="34"/>
        </w:rPr>
      </w:pPr>
      <w:r>
        <w:rPr>
          <w:rFonts w:ascii="Garamond" w:hAnsi="Garamond"/>
          <w:b/>
          <w:bCs/>
          <w:i/>
          <w:iCs/>
          <w:color w:val="0070C0"/>
          <w:sz w:val="34"/>
          <w:szCs w:val="34"/>
        </w:rPr>
        <w:t xml:space="preserve">CDS </w:t>
      </w:r>
      <w:r w:rsidR="009C46E8" w:rsidRPr="00E41F60">
        <w:rPr>
          <w:rFonts w:ascii="Garamond" w:hAnsi="Garamond"/>
          <w:b/>
          <w:bCs/>
          <w:i/>
          <w:iCs/>
          <w:color w:val="0070C0"/>
          <w:sz w:val="34"/>
          <w:szCs w:val="34"/>
        </w:rPr>
        <w:t xml:space="preserve">Regional Adult Amateur Competition </w:t>
      </w:r>
    </w:p>
    <w:p w14:paraId="282C2C8B" w14:textId="57BBF165" w:rsidR="009C46E8" w:rsidRDefault="009C46E8" w:rsidP="009C46E8">
      <w:pPr>
        <w:jc w:val="center"/>
        <w:rPr>
          <w:rFonts w:ascii="Garamond" w:hAnsi="Garamond"/>
          <w:b/>
          <w:bCs/>
          <w:i/>
          <w:iCs/>
          <w:color w:val="0070C0"/>
          <w:sz w:val="34"/>
          <w:szCs w:val="34"/>
        </w:rPr>
      </w:pPr>
      <w:r w:rsidRPr="00E41F60">
        <w:rPr>
          <w:rFonts w:ascii="Garamond" w:hAnsi="Garamond"/>
          <w:b/>
          <w:bCs/>
          <w:i/>
          <w:iCs/>
          <w:color w:val="0070C0"/>
          <w:sz w:val="34"/>
          <w:szCs w:val="34"/>
        </w:rPr>
        <w:t>~ Central</w:t>
      </w:r>
      <w:r w:rsidR="00D17D5D">
        <w:rPr>
          <w:rFonts w:ascii="Garamond" w:hAnsi="Garamond"/>
          <w:b/>
          <w:bCs/>
          <w:i/>
          <w:iCs/>
          <w:color w:val="0070C0"/>
          <w:sz w:val="34"/>
          <w:szCs w:val="34"/>
        </w:rPr>
        <w:t xml:space="preserve"> ~</w:t>
      </w:r>
    </w:p>
    <w:p w14:paraId="5826C5FB" w14:textId="74E4FCF7" w:rsidR="008604DB" w:rsidRPr="008604DB" w:rsidRDefault="008604DB" w:rsidP="008604DB">
      <w:pPr>
        <w:spacing w:after="180"/>
        <w:contextualSpacing/>
        <w:jc w:val="center"/>
        <w:rPr>
          <w:rFonts w:ascii="Garamond" w:hAnsi="Garamond"/>
          <w:sz w:val="24"/>
          <w:szCs w:val="24"/>
        </w:rPr>
      </w:pPr>
      <w:r w:rsidRPr="008604DB">
        <w:rPr>
          <w:rFonts w:ascii="Garamond" w:hAnsi="Garamond"/>
          <w:sz w:val="24"/>
          <w:szCs w:val="24"/>
        </w:rPr>
        <w:t xml:space="preserve">Our shows are CDS, USDF, USEF </w:t>
      </w:r>
      <w:r w:rsidR="000C4743">
        <w:rPr>
          <w:rFonts w:ascii="Garamond" w:hAnsi="Garamond"/>
          <w:sz w:val="24"/>
          <w:szCs w:val="24"/>
        </w:rPr>
        <w:t>recognized</w:t>
      </w:r>
      <w:r w:rsidRPr="008604DB">
        <w:rPr>
          <w:rFonts w:ascii="Garamond" w:hAnsi="Garamond"/>
          <w:sz w:val="24"/>
          <w:szCs w:val="24"/>
        </w:rPr>
        <w:t>.</w:t>
      </w:r>
    </w:p>
    <w:p w14:paraId="6286052C" w14:textId="580EB7E0" w:rsidR="008604DB" w:rsidRPr="008604DB" w:rsidRDefault="008604DB" w:rsidP="008604DB">
      <w:pPr>
        <w:spacing w:after="180"/>
        <w:contextualSpacing/>
        <w:jc w:val="center"/>
        <w:rPr>
          <w:rFonts w:ascii="Garamond" w:hAnsi="Garamond"/>
          <w:sz w:val="24"/>
          <w:szCs w:val="24"/>
        </w:rPr>
      </w:pPr>
      <w:r w:rsidRPr="008604DB">
        <w:rPr>
          <w:rFonts w:ascii="Garamond" w:hAnsi="Garamond"/>
          <w:sz w:val="24"/>
          <w:szCs w:val="24"/>
        </w:rPr>
        <w:t>AQHA recognized</w:t>
      </w:r>
      <w:r w:rsidR="000C4743">
        <w:rPr>
          <w:rFonts w:ascii="Garamond" w:hAnsi="Garamond"/>
          <w:sz w:val="24"/>
          <w:szCs w:val="24"/>
        </w:rPr>
        <w:t xml:space="preserve"> for points</w:t>
      </w:r>
      <w:r w:rsidR="00EC35B8">
        <w:rPr>
          <w:rFonts w:ascii="Garamond" w:hAnsi="Garamond"/>
          <w:sz w:val="24"/>
          <w:szCs w:val="24"/>
        </w:rPr>
        <w:t xml:space="preserve">. </w:t>
      </w:r>
      <w:r w:rsidR="00436B87" w:rsidRPr="00B05810">
        <w:rPr>
          <w:rFonts w:ascii="Garamond" w:hAnsi="Garamond"/>
          <w:i/>
          <w:iCs/>
          <w:color w:val="FF0000"/>
          <w:sz w:val="24"/>
          <w:szCs w:val="24"/>
          <w:highlight w:val="yellow"/>
        </w:rPr>
        <w:t>Central Coast Awards Program Qualifiers.</w:t>
      </w:r>
      <w:r w:rsidR="00436B87">
        <w:rPr>
          <w:rFonts w:ascii="Garamond" w:hAnsi="Garamond"/>
          <w:i/>
          <w:iCs/>
          <w:color w:val="FF0000"/>
          <w:sz w:val="24"/>
          <w:szCs w:val="24"/>
        </w:rPr>
        <w:t xml:space="preserve">       </w:t>
      </w:r>
      <w:r w:rsidR="00EC35B8">
        <w:rPr>
          <w:rFonts w:ascii="Garamond" w:hAnsi="Garamond"/>
          <w:sz w:val="24"/>
          <w:szCs w:val="24"/>
        </w:rPr>
        <w:t>P</w:t>
      </w:r>
      <w:r w:rsidR="00365620">
        <w:rPr>
          <w:rFonts w:ascii="Garamond" w:hAnsi="Garamond"/>
          <w:sz w:val="24"/>
          <w:szCs w:val="24"/>
        </w:rPr>
        <w:t>rize list</w:t>
      </w:r>
      <w:r w:rsidR="000C4743">
        <w:rPr>
          <w:rFonts w:ascii="Garamond" w:hAnsi="Garamond"/>
          <w:sz w:val="24"/>
          <w:szCs w:val="24"/>
        </w:rPr>
        <w:t xml:space="preserve"> on our website or</w:t>
      </w:r>
    </w:p>
    <w:p w14:paraId="048A0446" w14:textId="025333DA" w:rsidR="00730153" w:rsidRDefault="008604DB" w:rsidP="00D619E5">
      <w:pPr>
        <w:spacing w:after="180"/>
        <w:contextualSpacing/>
        <w:jc w:val="center"/>
        <w:rPr>
          <w:b/>
          <w:bCs/>
        </w:rPr>
      </w:pPr>
      <w:r w:rsidRPr="008604DB">
        <w:rPr>
          <w:rFonts w:ascii="Lucida Calligraphy" w:hAnsi="Lucida Calligraphy"/>
          <w:i/>
          <w:sz w:val="24"/>
          <w:szCs w:val="24"/>
        </w:rPr>
        <w:t>Online entries:</w:t>
      </w:r>
      <w:r w:rsidRPr="00E7375F">
        <w:rPr>
          <w:rFonts w:ascii="Lucida Calligraphy" w:hAnsi="Lucida Calligraphy"/>
          <w:i/>
        </w:rPr>
        <w:t xml:space="preserve"> </w:t>
      </w:r>
      <w:r w:rsidR="00637A81" w:rsidRPr="00637A8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hyperlink r:id="rId6" w:tgtFrame="_blank" w:history="1">
        <w:r w:rsidR="00637A81" w:rsidRPr="00637A81">
          <w:rPr>
            <w:rStyle w:val="Hyperlink"/>
            <w:b/>
            <w:bCs/>
          </w:rPr>
          <w:t>https://entry.foxvillage.com</w:t>
        </w:r>
      </w:hyperlink>
    </w:p>
    <w:p w14:paraId="64F6FCC1" w14:textId="77777777" w:rsidR="00D619E5" w:rsidRPr="00D619E5" w:rsidRDefault="00D619E5" w:rsidP="00D619E5">
      <w:pPr>
        <w:spacing w:after="180"/>
        <w:contextualSpacing/>
        <w:jc w:val="center"/>
        <w:rPr>
          <w:b/>
          <w:bCs/>
        </w:rPr>
      </w:pPr>
    </w:p>
    <w:p w14:paraId="046A8633" w14:textId="00958E8A" w:rsidR="00B4668D" w:rsidRPr="009C46E8" w:rsidRDefault="00B4668D" w:rsidP="00B4668D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SBC CDS Virtual Shows</w:t>
      </w:r>
    </w:p>
    <w:p w14:paraId="43031D82" w14:textId="230C64E7" w:rsidR="008604DB" w:rsidRPr="000C4743" w:rsidRDefault="008604DB" w:rsidP="008604DB">
      <w:pPr>
        <w:spacing w:after="240"/>
        <w:contextualSpacing/>
        <w:jc w:val="center"/>
        <w:rPr>
          <w:rFonts w:ascii="Garamond" w:hAnsi="Garamond"/>
          <w:b/>
          <w:bCs/>
          <w:sz w:val="24"/>
          <w:szCs w:val="24"/>
        </w:rPr>
      </w:pPr>
      <w:r w:rsidRPr="000C4743">
        <w:rPr>
          <w:rFonts w:ascii="Garamond" w:hAnsi="Garamond"/>
          <w:b/>
          <w:bCs/>
          <w:sz w:val="24"/>
          <w:szCs w:val="24"/>
        </w:rPr>
        <w:t xml:space="preserve">Consider a </w:t>
      </w:r>
      <w:r w:rsidRPr="00FC4AF1">
        <w:rPr>
          <w:rFonts w:ascii="Garamond" w:hAnsi="Garamond"/>
          <w:b/>
          <w:bCs/>
          <w:sz w:val="24"/>
          <w:szCs w:val="24"/>
          <w:u w:val="single"/>
        </w:rPr>
        <w:t>Virtual Show</w:t>
      </w:r>
      <w:r w:rsidRPr="000C4743">
        <w:rPr>
          <w:rFonts w:ascii="Garamond" w:hAnsi="Garamond"/>
          <w:b/>
          <w:bCs/>
          <w:sz w:val="24"/>
          <w:szCs w:val="24"/>
        </w:rPr>
        <w:t xml:space="preserve"> to prepare for your show season.  Ride your test at home and receive your test via email.  A great inexpensive, convenient opportunity to review your test with an ‘S’ judge before you take it to the rated shows.  </w:t>
      </w:r>
    </w:p>
    <w:p w14:paraId="698FDD77" w14:textId="76990E73" w:rsidR="008604DB" w:rsidRPr="00365620" w:rsidRDefault="008604DB" w:rsidP="008604DB">
      <w:pPr>
        <w:spacing w:after="240"/>
        <w:contextualSpacing/>
        <w:jc w:val="center"/>
        <w:rPr>
          <w:rFonts w:ascii="Garamond" w:hAnsi="Garamond"/>
          <w:b/>
          <w:bCs/>
          <w:sz w:val="12"/>
          <w:szCs w:val="12"/>
        </w:rPr>
      </w:pPr>
    </w:p>
    <w:p w14:paraId="4F3004E2" w14:textId="5978A8FC" w:rsidR="00FC4AF1" w:rsidRDefault="00BB1D67" w:rsidP="00FC4AF1">
      <w:pPr>
        <w:spacing w:after="240"/>
        <w:contextualSpacing/>
        <w:jc w:val="center"/>
        <w:rPr>
          <w:rFonts w:ascii="Garamond" w:hAnsi="Garamond"/>
          <w:b/>
          <w:bCs/>
          <w:sz w:val="24"/>
          <w:szCs w:val="24"/>
        </w:rPr>
      </w:pPr>
      <w:r w:rsidRPr="00BB1D67">
        <w:rPr>
          <w:rFonts w:ascii="Garamond" w:hAnsi="Garamond"/>
          <w:b/>
          <w:bCs/>
          <w:sz w:val="24"/>
          <w:szCs w:val="24"/>
          <w:highlight w:val="yellow"/>
        </w:rPr>
        <w:t>April 19-21 and August 2-4, 2025</w:t>
      </w:r>
    </w:p>
    <w:p w14:paraId="0E2F73AD" w14:textId="7887F6A2" w:rsidR="00FC4AF1" w:rsidRDefault="00DD624C" w:rsidP="00FC4AF1">
      <w:pPr>
        <w:spacing w:after="240"/>
        <w:contextualSpacing/>
        <w:jc w:val="center"/>
        <w:rPr>
          <w:rFonts w:ascii="Garamond" w:hAnsi="Garamond"/>
          <w:b/>
          <w:bCs/>
          <w:sz w:val="24"/>
          <w:szCs w:val="24"/>
        </w:rPr>
      </w:pPr>
      <w:hyperlink r:id="rId7" w:history="1">
        <w:r w:rsidRPr="00D3286C">
          <w:rPr>
            <w:rStyle w:val="Hyperlink"/>
            <w:rFonts w:ascii="Garamond" w:hAnsi="Garamond"/>
            <w:b/>
            <w:bCs/>
            <w:sz w:val="24"/>
            <w:szCs w:val="24"/>
          </w:rPr>
          <w:t>https://VirtualHorseSport.com</w:t>
        </w:r>
      </w:hyperlink>
    </w:p>
    <w:p w14:paraId="716AB582" w14:textId="0BD4262A" w:rsidR="008604DB" w:rsidRDefault="008604DB" w:rsidP="00AD0E7C">
      <w:pPr>
        <w:spacing w:after="240"/>
        <w:contextualSpacing/>
        <w:jc w:val="center"/>
        <w:rPr>
          <w:rStyle w:val="Hyperlink"/>
          <w:rFonts w:ascii="Garamond" w:hAnsi="Garamond"/>
          <w:sz w:val="28"/>
          <w:szCs w:val="28"/>
        </w:rPr>
      </w:pPr>
      <w:r w:rsidRPr="008604DB">
        <w:rPr>
          <w:rFonts w:ascii="Garamond" w:hAnsi="Garamond"/>
          <w:sz w:val="28"/>
          <w:szCs w:val="28"/>
        </w:rPr>
        <w:t xml:space="preserve">Questions? Email us at </w:t>
      </w:r>
      <w:hyperlink r:id="rId8" w:history="1">
        <w:r w:rsidRPr="008604DB">
          <w:rPr>
            <w:rStyle w:val="Hyperlink"/>
            <w:rFonts w:ascii="Garamond" w:hAnsi="Garamond"/>
            <w:sz w:val="28"/>
            <w:szCs w:val="28"/>
          </w:rPr>
          <w:t>SBCCDSShows@gmail.com</w:t>
        </w:r>
      </w:hyperlink>
    </w:p>
    <w:p w14:paraId="6ABA7116" w14:textId="77777777" w:rsidR="00EC35B8" w:rsidRPr="00EC35B8" w:rsidRDefault="00EC35B8" w:rsidP="008604DB">
      <w:pPr>
        <w:spacing w:after="300"/>
        <w:contextualSpacing/>
        <w:jc w:val="center"/>
        <w:rPr>
          <w:rFonts w:ascii="Garamond" w:hAnsi="Garamond"/>
          <w:sz w:val="10"/>
          <w:szCs w:val="10"/>
        </w:rPr>
      </w:pPr>
    </w:p>
    <w:p w14:paraId="27AC18AD" w14:textId="224B7418" w:rsidR="008604DB" w:rsidRPr="00365620" w:rsidRDefault="008604DB" w:rsidP="008604DB">
      <w:pPr>
        <w:spacing w:after="240"/>
        <w:contextualSpacing/>
        <w:jc w:val="center"/>
        <w:rPr>
          <w:rFonts w:ascii="Garamond" w:hAnsi="Garamond"/>
          <w:b/>
          <w:bCs/>
          <w:sz w:val="28"/>
          <w:szCs w:val="28"/>
        </w:rPr>
      </w:pPr>
      <w:r w:rsidRPr="00365620">
        <w:rPr>
          <w:rFonts w:ascii="Garamond" w:hAnsi="Garamond"/>
          <w:b/>
          <w:bCs/>
          <w:sz w:val="28"/>
          <w:szCs w:val="28"/>
        </w:rPr>
        <w:t xml:space="preserve">Stay up to date via our website: </w:t>
      </w:r>
      <w:hyperlink r:id="rId9" w:history="1">
        <w:r w:rsidRPr="006819F7">
          <w:rPr>
            <w:rStyle w:val="Hyperlink"/>
            <w:rFonts w:ascii="Garamond" w:hAnsi="Garamond"/>
            <w:b/>
            <w:bCs/>
            <w:sz w:val="28"/>
            <w:szCs w:val="28"/>
          </w:rPr>
          <w:t>www.sbccds.org</w:t>
        </w:r>
      </w:hyperlink>
      <w:r w:rsidRPr="00365620">
        <w:rPr>
          <w:rFonts w:ascii="Garamond" w:hAnsi="Garamond"/>
          <w:b/>
          <w:bCs/>
          <w:sz w:val="28"/>
          <w:szCs w:val="28"/>
        </w:rPr>
        <w:t xml:space="preserve"> </w:t>
      </w:r>
    </w:p>
    <w:p w14:paraId="103B643E" w14:textId="6B64E0A3" w:rsidR="008604DB" w:rsidRPr="00365620" w:rsidRDefault="008604DB" w:rsidP="008604DB">
      <w:pPr>
        <w:spacing w:after="240"/>
        <w:contextualSpacing/>
        <w:jc w:val="center"/>
        <w:rPr>
          <w:rFonts w:ascii="Garamond" w:hAnsi="Garamond"/>
          <w:b/>
          <w:bCs/>
          <w:sz w:val="28"/>
          <w:szCs w:val="28"/>
        </w:rPr>
      </w:pPr>
      <w:r w:rsidRPr="00365620">
        <w:rPr>
          <w:rFonts w:ascii="Garamond" w:hAnsi="Garamond"/>
          <w:b/>
          <w:bCs/>
          <w:sz w:val="28"/>
          <w:szCs w:val="28"/>
        </w:rPr>
        <w:t xml:space="preserve">Follow us on Facebook: </w:t>
      </w:r>
      <w:hyperlink r:id="rId10" w:history="1">
        <w:r w:rsidR="006819F7" w:rsidRPr="00AD0E7C">
          <w:rPr>
            <w:rStyle w:val="Hyperlink"/>
            <w:rFonts w:ascii="Garamond" w:hAnsi="Garamond"/>
            <w:b/>
            <w:bCs/>
            <w:sz w:val="28"/>
            <w:szCs w:val="28"/>
          </w:rPr>
          <w:t>https://www.facebook.com/sbdressage</w:t>
        </w:r>
      </w:hyperlink>
    </w:p>
    <w:sectPr w:rsidR="008604DB" w:rsidRPr="00365620" w:rsidSect="00861B18">
      <w:pgSz w:w="8640" w:h="12960"/>
      <w:pgMar w:top="270" w:right="720" w:bottom="540" w:left="720" w:header="720" w:footer="720" w:gutter="0"/>
      <w:pgBorders w:offsetFrom="page">
        <w:top w:val="thinThickThinMediumGap" w:sz="24" w:space="12" w:color="8EAADB" w:themeColor="accent1" w:themeTint="99"/>
        <w:left w:val="thinThickThinMediumGap" w:sz="24" w:space="12" w:color="8EAADB" w:themeColor="accent1" w:themeTint="99"/>
        <w:bottom w:val="thinThickThinMediumGap" w:sz="24" w:space="12" w:color="8EAADB" w:themeColor="accent1" w:themeTint="99"/>
        <w:right w:val="thinThickThinMediumGap" w:sz="24" w:space="12" w:color="8EAADB" w:themeColor="accent1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E8"/>
    <w:rsid w:val="0004385B"/>
    <w:rsid w:val="000C4743"/>
    <w:rsid w:val="00267C60"/>
    <w:rsid w:val="002B6910"/>
    <w:rsid w:val="00365620"/>
    <w:rsid w:val="0036648A"/>
    <w:rsid w:val="003A4BCD"/>
    <w:rsid w:val="00436B87"/>
    <w:rsid w:val="004B5D8C"/>
    <w:rsid w:val="00637A81"/>
    <w:rsid w:val="006819F7"/>
    <w:rsid w:val="00695A6E"/>
    <w:rsid w:val="00730153"/>
    <w:rsid w:val="00750689"/>
    <w:rsid w:val="007A2A0C"/>
    <w:rsid w:val="007E04FC"/>
    <w:rsid w:val="008604DB"/>
    <w:rsid w:val="00861B18"/>
    <w:rsid w:val="009C46E8"/>
    <w:rsid w:val="00A55C99"/>
    <w:rsid w:val="00AC2D8A"/>
    <w:rsid w:val="00AD0E7C"/>
    <w:rsid w:val="00B05810"/>
    <w:rsid w:val="00B4668D"/>
    <w:rsid w:val="00BB1D67"/>
    <w:rsid w:val="00CA006F"/>
    <w:rsid w:val="00D17D5D"/>
    <w:rsid w:val="00D46AAF"/>
    <w:rsid w:val="00D619E5"/>
    <w:rsid w:val="00D62805"/>
    <w:rsid w:val="00D7055B"/>
    <w:rsid w:val="00DD624C"/>
    <w:rsid w:val="00E013F6"/>
    <w:rsid w:val="00E41F60"/>
    <w:rsid w:val="00E7375F"/>
    <w:rsid w:val="00EC35B8"/>
    <w:rsid w:val="00F14BFE"/>
    <w:rsid w:val="00F677AD"/>
    <w:rsid w:val="00FC4AF1"/>
    <w:rsid w:val="00FD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233E1"/>
  <w15:docId w15:val="{393D5321-67C4-4458-A1D8-742CD6D8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6E8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04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9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19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6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90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2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CCDSShow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rtualHorseSport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try.foxvillage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facebook.com/sbdressage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bccd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Christensen</dc:creator>
  <cp:keywords/>
  <dc:description/>
  <cp:lastModifiedBy>Tory Names</cp:lastModifiedBy>
  <cp:revision>5</cp:revision>
  <cp:lastPrinted>2023-11-29T21:51:00Z</cp:lastPrinted>
  <dcterms:created xsi:type="dcterms:W3CDTF">2025-04-09T18:54:00Z</dcterms:created>
  <dcterms:modified xsi:type="dcterms:W3CDTF">2025-04-10T18:36:00Z</dcterms:modified>
</cp:coreProperties>
</file>